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57" w:rsidRDefault="008E7957">
      <w:r>
        <w:t>Climate Change Uncertainty from a Mathematical</w:t>
      </w:r>
      <w:bookmarkStart w:id="0" w:name="_GoBack"/>
      <w:bookmarkEnd w:id="0"/>
      <w:r>
        <w:t xml:space="preserve"> Perspective </w:t>
      </w:r>
    </w:p>
    <w:p w:rsidR="008E7957" w:rsidRDefault="008E7957"/>
    <w:p w:rsidR="00F61335" w:rsidRDefault="00250AC4">
      <w:r>
        <w:t xml:space="preserve">Even the most advanced climate models are making errors so large the projected temperatures have no meaning.  This lecture by Patrick Frank, Ph.D., explains why from a mathematical perspective.  28:00 into the lecture makes the statement previously quoted. </w:t>
      </w:r>
    </w:p>
    <w:p w:rsidR="00250AC4" w:rsidRDefault="00250AC4">
      <w:r>
        <w:t xml:space="preserve">What do climate models reveal about future global average temperature?  </w:t>
      </w:r>
      <w:proofErr w:type="gramStart"/>
      <w:r>
        <w:t>NOTHING.</w:t>
      </w:r>
      <w:proofErr w:type="gramEnd"/>
    </w:p>
    <w:p w:rsidR="00250AC4" w:rsidRDefault="00250AC4">
      <w:r>
        <w:t>What do climate models reveal about</w:t>
      </w:r>
      <w:r>
        <w:t xml:space="preserve"> a human </w:t>
      </w:r>
      <w:r w:rsidR="008E7957">
        <w:t xml:space="preserve">Green House Gas fingerprint on the terrestrial climate?  </w:t>
      </w:r>
      <w:proofErr w:type="gramStart"/>
      <w:r w:rsidR="008E7957">
        <w:t>NOTHING.</w:t>
      </w:r>
      <w:proofErr w:type="gramEnd"/>
    </w:p>
    <w:p w:rsidR="008E7957" w:rsidRDefault="008E7957">
      <w:r>
        <w:t>There is no evidence whatsoever that Green House Gases do anything to the climate.</w:t>
      </w:r>
    </w:p>
    <w:p w:rsidR="00250AC4" w:rsidRDefault="00250AC4">
      <w:hyperlink r:id="rId5" w:history="1">
        <w:r w:rsidRPr="00E57EAC">
          <w:rPr>
            <w:rStyle w:val="Hyperlink"/>
          </w:rPr>
          <w:t>https://www.youtube.com/watch?v=THg6vGGRpvA</w:t>
        </w:r>
      </w:hyperlink>
    </w:p>
    <w:p w:rsidR="008E7957" w:rsidRDefault="008E7957"/>
    <w:p w:rsidR="008E7957" w:rsidRDefault="008E7957"/>
    <w:p w:rsidR="008E7957" w:rsidRDefault="008E7957"/>
    <w:p w:rsidR="00250AC4" w:rsidRDefault="00250AC4"/>
    <w:sectPr w:rsidR="0025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4"/>
    <w:rsid w:val="00250AC4"/>
    <w:rsid w:val="008E7957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Hg6vGGRp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2016-11-25T16:57:00Z</dcterms:created>
  <dcterms:modified xsi:type="dcterms:W3CDTF">2016-11-25T17:17:00Z</dcterms:modified>
</cp:coreProperties>
</file>