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19B" w:rsidRDefault="0028619B">
      <w:r>
        <w:t>Hoard Changes and Additions</w:t>
      </w:r>
    </w:p>
    <w:p w:rsidR="0028619B" w:rsidRDefault="0028619B">
      <w:r>
        <w:t>1. Find this paragraph close to top of Fusion Incubator and highlight it:</w:t>
      </w:r>
    </w:p>
    <w:p w:rsidR="00732260" w:rsidRDefault="0028619B">
      <w:pPr>
        <w:rPr>
          <w:rFonts w:ascii="Arial" w:hAnsi="Arial" w:cs="Arial"/>
          <w:color w:val="333333"/>
          <w:shd w:val="clear" w:color="auto" w:fill="FFFFFF"/>
        </w:rPr>
      </w:pPr>
      <w:hyperlink r:id="rId7" w:history="1">
        <w:r>
          <w:rPr>
            <w:rStyle w:val="Hyperlink"/>
            <w:rFonts w:ascii="Arial" w:hAnsi="Arial" w:cs="Arial"/>
            <w:color w:val="000000"/>
            <w:u w:val="none"/>
            <w:bdr w:val="none" w:sz="0" w:space="0" w:color="auto" w:frame="1"/>
            <w:shd w:val="clear" w:color="auto" w:fill="FFFFFF"/>
          </w:rPr>
          <w:t>If ITER fails</w:t>
        </w:r>
      </w:hyperlink>
      <w:r>
        <w:rPr>
          <w:rStyle w:val="apple-converted-space"/>
          <w:rFonts w:ascii="Arial" w:hAnsi="Arial" w:cs="Arial"/>
          <w:color w:val="333333"/>
          <w:shd w:val="clear" w:color="auto" w:fill="FFFFFF"/>
        </w:rPr>
        <w:t> </w:t>
      </w:r>
      <w:r>
        <w:rPr>
          <w:rFonts w:ascii="Arial" w:hAnsi="Arial" w:cs="Arial"/>
          <w:color w:val="333333"/>
          <w:shd w:val="clear" w:color="auto" w:fill="FFFFFF"/>
        </w:rPr>
        <w:t xml:space="preserve">due to science or politics or a number of private fusion start-ups fail for any reason, fusion will effectively be killed forever. The science is too involved and physics/math intensive for the public or politicians to understand and objectively evaluate the reasons for such failures </w:t>
      </w:r>
      <w:proofErr w:type="gramStart"/>
      <w:r>
        <w:rPr>
          <w:rFonts w:ascii="Arial" w:hAnsi="Arial" w:cs="Arial"/>
          <w:color w:val="333333"/>
          <w:shd w:val="clear" w:color="auto" w:fill="FFFFFF"/>
        </w:rPr>
        <w:t>be</w:t>
      </w:r>
      <w:proofErr w:type="gramEnd"/>
      <w:r>
        <w:rPr>
          <w:rFonts w:ascii="Arial" w:hAnsi="Arial" w:cs="Arial"/>
          <w:color w:val="333333"/>
          <w:shd w:val="clear" w:color="auto" w:fill="FFFFFF"/>
        </w:rPr>
        <w:t xml:space="preserve"> they scientific, financial, or managerial.</w:t>
      </w:r>
    </w:p>
    <w:p w:rsidR="0028619B" w:rsidRDefault="0028619B">
      <w:pPr>
        <w:rPr>
          <w:rFonts w:ascii="Arial" w:hAnsi="Arial" w:cs="Arial"/>
          <w:color w:val="333333"/>
          <w:shd w:val="clear" w:color="auto" w:fill="FFFFFF"/>
        </w:rPr>
      </w:pPr>
    </w:p>
    <w:p w:rsidR="0028619B" w:rsidRDefault="0028619B">
      <w:pPr>
        <w:rPr>
          <w:rFonts w:ascii="Arial" w:hAnsi="Arial" w:cs="Arial"/>
          <w:color w:val="333333"/>
          <w:shd w:val="clear" w:color="auto" w:fill="FFFFFF"/>
        </w:rPr>
      </w:pPr>
      <w:r>
        <w:rPr>
          <w:rFonts w:ascii="Arial" w:hAnsi="Arial" w:cs="Arial"/>
          <w:color w:val="333333"/>
          <w:shd w:val="clear" w:color="auto" w:fill="FFFFFF"/>
        </w:rPr>
        <w:t>2. After it add:</w:t>
      </w:r>
    </w:p>
    <w:p w:rsidR="0028619B" w:rsidRDefault="0028619B">
      <w:pPr>
        <w:rPr>
          <w:rFonts w:ascii="Arial" w:hAnsi="Arial" w:cs="Arial"/>
          <w:color w:val="333333"/>
          <w:shd w:val="clear" w:color="auto" w:fill="FFFFFF"/>
        </w:rPr>
      </w:pPr>
      <w:r>
        <w:rPr>
          <w:rFonts w:ascii="Arial" w:hAnsi="Arial" w:cs="Arial"/>
          <w:color w:val="333333"/>
          <w:shd w:val="clear" w:color="auto" w:fill="FFFFFF"/>
        </w:rPr>
        <w:t xml:space="preserve">As an example, the issue of disruptions in the plasma formation operating in an ITER like tokamak has not been solved.  These may be an intrinsic part of tokamak operation.  As one well noted fusion scientists is fond of saying; </w:t>
      </w:r>
      <w:hyperlink r:id="rId8" w:history="1">
        <w:r w:rsidRPr="0028619B">
          <w:rPr>
            <w:rStyle w:val="Hyperlink"/>
            <w:rFonts w:ascii="Arial" w:hAnsi="Arial" w:cs="Arial"/>
            <w:shd w:val="clear" w:color="auto" w:fill="FFFFFF"/>
          </w:rPr>
          <w:t>“disruptions mean broken machine.”</w:t>
        </w:r>
      </w:hyperlink>
    </w:p>
    <w:p w:rsidR="0028619B" w:rsidRDefault="0028619B">
      <w:pPr>
        <w:rPr>
          <w:rFonts w:ascii="Arial" w:hAnsi="Arial" w:cs="Arial"/>
          <w:color w:val="333333"/>
          <w:shd w:val="clear" w:color="auto" w:fill="FFFFFF"/>
        </w:rPr>
      </w:pPr>
    </w:p>
    <w:p w:rsidR="0028619B" w:rsidRDefault="0028619B">
      <w:pPr>
        <w:rPr>
          <w:rFonts w:ascii="Arial" w:hAnsi="Arial" w:cs="Arial"/>
          <w:color w:val="333333"/>
          <w:shd w:val="clear" w:color="auto" w:fill="FFFFFF"/>
        </w:rPr>
      </w:pPr>
      <w:bookmarkStart w:id="0" w:name="_GoBack"/>
      <w:bookmarkEnd w:id="0"/>
    </w:p>
    <w:p w:rsidR="0028619B" w:rsidRDefault="0028619B"/>
    <w:sectPr w:rsidR="002861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D07" w:rsidRDefault="00B72D07" w:rsidP="0028619B">
      <w:pPr>
        <w:spacing w:after="0" w:line="240" w:lineRule="auto"/>
      </w:pPr>
      <w:r>
        <w:separator/>
      </w:r>
    </w:p>
  </w:endnote>
  <w:endnote w:type="continuationSeparator" w:id="0">
    <w:p w:rsidR="00B72D07" w:rsidRDefault="00B72D07" w:rsidP="00286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D07" w:rsidRDefault="00B72D07" w:rsidP="0028619B">
      <w:pPr>
        <w:spacing w:after="0" w:line="240" w:lineRule="auto"/>
      </w:pPr>
      <w:r>
        <w:separator/>
      </w:r>
    </w:p>
  </w:footnote>
  <w:footnote w:type="continuationSeparator" w:id="0">
    <w:p w:rsidR="00B72D07" w:rsidRDefault="00B72D07" w:rsidP="002861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9B"/>
    <w:rsid w:val="0028619B"/>
    <w:rsid w:val="00732260"/>
    <w:rsid w:val="00B7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19B"/>
    <w:rPr>
      <w:color w:val="0000FF"/>
      <w:u w:val="single"/>
    </w:rPr>
  </w:style>
  <w:style w:type="character" w:customStyle="1" w:styleId="apple-converted-space">
    <w:name w:val="apple-converted-space"/>
    <w:basedOn w:val="DefaultParagraphFont"/>
    <w:rsid w:val="0028619B"/>
  </w:style>
  <w:style w:type="paragraph" w:styleId="Header">
    <w:name w:val="header"/>
    <w:basedOn w:val="Normal"/>
    <w:link w:val="HeaderChar"/>
    <w:uiPriority w:val="99"/>
    <w:unhideWhenUsed/>
    <w:rsid w:val="00286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19B"/>
  </w:style>
  <w:style w:type="paragraph" w:styleId="Footer">
    <w:name w:val="footer"/>
    <w:basedOn w:val="Normal"/>
    <w:link w:val="FooterChar"/>
    <w:uiPriority w:val="99"/>
    <w:unhideWhenUsed/>
    <w:rsid w:val="00286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1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19B"/>
    <w:rPr>
      <w:color w:val="0000FF"/>
      <w:u w:val="single"/>
    </w:rPr>
  </w:style>
  <w:style w:type="character" w:customStyle="1" w:styleId="apple-converted-space">
    <w:name w:val="apple-converted-space"/>
    <w:basedOn w:val="DefaultParagraphFont"/>
    <w:rsid w:val="0028619B"/>
  </w:style>
  <w:style w:type="paragraph" w:styleId="Header">
    <w:name w:val="header"/>
    <w:basedOn w:val="Normal"/>
    <w:link w:val="HeaderChar"/>
    <w:uiPriority w:val="99"/>
    <w:unhideWhenUsed/>
    <w:rsid w:val="00286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19B"/>
  </w:style>
  <w:style w:type="paragraph" w:styleId="Footer">
    <w:name w:val="footer"/>
    <w:basedOn w:val="Normal"/>
    <w:link w:val="FooterChar"/>
    <w:uiPriority w:val="99"/>
    <w:unhideWhenUsed/>
    <w:rsid w:val="00286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usion4freedom.us/pdfs/Disruption-Risk-poster-Wurden-LAUR.pdf" TargetMode="External"/><Relationship Id="rId3" Type="http://schemas.openxmlformats.org/officeDocument/2006/relationships/settings" Target="settings.xml"/><Relationship Id="rId7" Type="http://schemas.openxmlformats.org/officeDocument/2006/relationships/hyperlink" Target="http://fuelrfuture.com/fusion-research-time-to-set-a-new-pat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2016-12-15T23:49:00Z</dcterms:created>
  <dcterms:modified xsi:type="dcterms:W3CDTF">2016-12-15T23:59:00Z</dcterms:modified>
</cp:coreProperties>
</file>